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KLAUZULA INFORMACYJNA</w:t>
      </w:r>
    </w:p>
    <w:p>
      <w:pPr>
        <w:pStyle w:val="Normal"/>
        <w:spacing w:lineRule="auto" w:line="240" w:before="0" w:after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dotycząca przetwarzania danych osobowych na podstawie obowiązku prawnego ciążącego na administratorze (przetwarzanie w związku z Ustawą z dnia 10 marca 2006r. o zwrocie podatku akcyzowego zawartego w cenie oleju napędowego wykorzystywanego do produkcji rolnej (Dz.U nr 52 poz.379 z późn. zm.).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Zgodnie z art. 13 ust. 1 i 2 rozporządzeniem Parlamentu Europejskiego i Rady (UE)2016/679 z dnia 27 kwietnia 2016roku w sprawie ochrony osób fizycznych w związku z przetwarzaniem danych osobowych i w sprawie swobodnego przepływu takich danych oraz uchylenia dyrektywy 95/46/WE (Dz.U.UE.L.206.119.1) – zwanej przepisami RODO, informuję, iż: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Arial"/>
          <w:sz w:val="22"/>
          <w:szCs w:val="22"/>
        </w:rPr>
        <w:t xml:space="preserve">1)administratorem Pani/Pana danych osobowych jest Urząd Gminy w Radzanowie z siedzibą </w:t>
      </w:r>
      <w:r>
        <w:rPr>
          <w:rStyle w:val="Domylnaczcionkaakapitu"/>
          <w:rFonts w:cs="Arial"/>
          <w:sz w:val="16"/>
          <w:szCs w:val="16"/>
        </w:rPr>
        <w:t xml:space="preserve"> </w:t>
      </w:r>
      <w:r>
        <w:rPr>
          <w:rStyle w:val="Domylnaczcionkaakapitu"/>
          <w:rFonts w:cs="Arial"/>
          <w:sz w:val="22"/>
          <w:szCs w:val="22"/>
        </w:rPr>
        <w:t>w Radzanów 92 A, 26-807 Radzanów. Przedstawicielem administratora danych osobowych jest Wójt Gminy Radzanów;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Domylnaczcionkaakapitu"/>
          <w:rFonts w:cs="Arial"/>
          <w:sz w:val="22"/>
          <w:szCs w:val="22"/>
        </w:rPr>
        <w:t>2)z Inspektorem Ochrony Danych można się kontaktować w sprawie ochrony swoich danych osobowych. Dane kontaktowe do Inspektora Ochrony Danych –</w:t>
      </w:r>
      <w:hyperlink r:id="rId2" w:tgtFrame="_top">
        <w:r>
          <w:rPr>
            <w:rStyle w:val="Domylnaczcionkaakapitu"/>
            <w:rFonts w:cs="Arial"/>
            <w:sz w:val="22"/>
            <w:szCs w:val="22"/>
          </w:rPr>
          <w:t>iod@radzanow.pl</w:t>
        </w:r>
      </w:hyperlink>
      <w:r>
        <w:rPr>
          <w:rStyle w:val="Domylnaczcionkaakapitu"/>
          <w:rFonts w:cs="Arial"/>
          <w:sz w:val="22"/>
          <w:szCs w:val="22"/>
        </w:rPr>
        <w:t xml:space="preserve"> 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3)podstawą prawną przetwarzania Pani/Pana danych jest realizacja przez Urząd obowiązków dotyczących Ustawy z dnia 10 marca 2006r. o zwrocie podatku akcyzowego zawartego w cenie oleju napędowego wykorzystywanego do produkcji rolnej (Dz.U nr 52 poz.379 z późn. zm.);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4)Pani/Pana dane osobowe mogą być udostępniane uprawnionym, zgodnie z przepisami ustawy Prawo łowieckie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5)Pani/Pana dane osobowe nie będą przekazywane do państw trzecich lub organizacji międzynarodowych;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6)Pani/Pana dane osobowe będą przechowywane przez okres niezbędny do realizacji przez Gminę obowiązków wynikających z Ustawyz dnia 10 marca 2006r. o zwrocie podatku akcyzowego zawartego w cenie oleju napędowego wykorzystywanego do produkcji rolnej (Dz.U nr 52 poz.379 </w:t>
        <w:br/>
        <w:t>z późn. zm.);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7)posiada Pani/Pan prawo dostępu do treści swoich danych oraz prawo ich sprostowania, usunięcia, ograniczenia przetwarzania, prawo do przenoszenia danych, prawo wniesienia sprzeciwu;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8)w związku z przetwarzaniem Pani/Pana danych ma Pani/Pan prawo wniesienia skargi do organu nadzorczego, gdy uzna Pani/Pan, iż przetwarzanie danych osobowych Pani/Pana dotyczących narusza przepisy RODO;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9)podanie przez Panią/Pana danych osobowych jest konieczne dla celów związanych z realizacją obowiązków wynikających z Ustawy z dnia 10 marca 2006r. o zwrocie podatku akcyzowego zawartego w cenie oleju napędowego wykorzystywanego do produkcji rolnej (Dz.U nr 52 poz.379 </w:t>
        <w:br/>
        <w:t>z późn. zm.);</w:t>
      </w:r>
    </w:p>
    <w:p>
      <w:pPr>
        <w:pStyle w:val="Normal"/>
        <w:spacing w:lineRule="auto" w:line="240" w:before="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10)Pani/Pana dane nie będą przetwarzane w sposób zautomatyzowany w tym również nie będą wykorzystywane do profilowania.</w:t>
      </w:r>
    </w:p>
    <w:p>
      <w:pPr>
        <w:pStyle w:val="Normal"/>
        <w:spacing w:lineRule="auto" w:line="240" w:before="0" w:after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Administrator Danych Osobowych</w:t>
      </w:r>
    </w:p>
    <w:p>
      <w:pPr>
        <w:pStyle w:val="Normal"/>
        <w:spacing w:lineRule="auto" w:line="240" w:before="0" w:after="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Wójt Gminy Radzanów</w:t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4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rPr/>
      </w:pPr>
      <w:r>
        <w:rPr>
          <w:rStyle w:val="Domylnaczcionkaakapitu"/>
          <w:rFonts w:cs="Arial"/>
          <w:sz w:val="22"/>
          <w:szCs w:val="22"/>
        </w:rPr>
        <w:t>…</w:t>
      </w:r>
      <w:r>
        <w:rPr>
          <w:rStyle w:val="Domylnaczcionkaakapitu"/>
          <w:rFonts w:cs="Arial"/>
          <w:sz w:val="22"/>
          <w:szCs w:val="22"/>
        </w:rPr>
        <w:t>..............................................................................</w:t>
        <w:br/>
      </w:r>
      <w:r>
        <w:rPr>
          <w:rStyle w:val="Domylnaczcionkaakapitu"/>
          <w:rFonts w:cs="Arial"/>
          <w:sz w:val="18"/>
          <w:szCs w:val="18"/>
        </w:rPr>
        <w:t>imię i nazwisko</w:t>
      </w:r>
    </w:p>
    <w:p>
      <w:pPr>
        <w:pStyle w:val="Normal"/>
        <w:spacing w:lineRule="auto" w:line="360" w:before="0" w:after="0"/>
        <w:rPr/>
      </w:pPr>
      <w:r>
        <w:rPr>
          <w:rStyle w:val="Domylnaczcionkaakapitu"/>
          <w:rFonts w:cs="Arial"/>
          <w:sz w:val="22"/>
          <w:szCs w:val="22"/>
        </w:rPr>
        <w:t>…</w:t>
      </w:r>
      <w:r>
        <w:rPr>
          <w:rStyle w:val="Domylnaczcionkaakapitu"/>
          <w:rFonts w:cs="Arial"/>
          <w:sz w:val="22"/>
          <w:szCs w:val="22"/>
        </w:rPr>
        <w:t>.............................................................................</w:t>
        <w:br/>
      </w:r>
      <w:r>
        <w:rPr>
          <w:rStyle w:val="Domylnaczcionkaakapitu"/>
          <w:rFonts w:cs="Arial"/>
          <w:sz w:val="18"/>
          <w:szCs w:val="18"/>
        </w:rPr>
        <w:t>adres zamieszkania</w:t>
      </w:r>
    </w:p>
    <w:p>
      <w:pPr>
        <w:pStyle w:val="Normal"/>
        <w:spacing w:lineRule="auto" w:line="360" w:before="0" w:after="0"/>
        <w:rPr/>
      </w:pPr>
      <w:r>
        <w:rPr>
          <w:rStyle w:val="Domylnaczcionkaakapitu"/>
          <w:rFonts w:cs="Arial"/>
          <w:sz w:val="22"/>
          <w:szCs w:val="22"/>
        </w:rPr>
        <w:t>…</w:t>
      </w:r>
      <w:r>
        <w:rPr>
          <w:rStyle w:val="Domylnaczcionkaakapitu"/>
          <w:rFonts w:cs="Arial"/>
          <w:sz w:val="22"/>
          <w:szCs w:val="22"/>
        </w:rPr>
        <w:t>.............................................................................</w:t>
        <w:br/>
      </w:r>
      <w:r>
        <w:rPr>
          <w:rStyle w:val="Domylnaczcionkaakapitu"/>
          <w:rFonts w:cs="Arial"/>
          <w:sz w:val="18"/>
          <w:szCs w:val="18"/>
        </w:rPr>
        <w:t>kod pocztowy                                 poczta</w:t>
      </w:r>
    </w:p>
    <w:p>
      <w:pPr>
        <w:pStyle w:val="Normal"/>
        <w:spacing w:lineRule="auto" w:line="36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OŚWIADCZENIE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Dobrowolnie oświadczam, że zapoznałem się z klauzulą informacyjną dotyczącą przetwarzania danych osobowych na podstawie obowiązku prawnego ciążącego na administratorze.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Wyrażam zgodę na przetwarzanie moich danych osobowych zawartych we wniosku o zwrot podatku akcyzowego zawartego w cenie oleju napędowego wykorzystywanego do produkcji rolnej w celu realizacji przez Urząd obowiązków dotyczących Ustawy z dnia 10 marca 2006r. o zwrocie podatku akcyzowego zawartego w cenie oleju napędowego wykorzystywanego do produkcji rolnej (Dz.U nr 52 poz.379 z późn. zm.).</w:t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</w:p>
    <w:p>
      <w:pPr>
        <w:pStyle w:val="Normal"/>
        <w:rPr/>
      </w:pPr>
      <w:r>
        <w:rPr>
          <w:rStyle w:val="Domylnaczcionkaakapitu"/>
          <w:rFonts w:cs="Arial"/>
          <w:sz w:val="22"/>
          <w:szCs w:val="22"/>
        </w:rPr>
        <w:t>……</w:t>
      </w:r>
      <w:r>
        <w:rPr>
          <w:rStyle w:val="Domylnaczcionkaakapitu"/>
          <w:rFonts w:cs="Arial"/>
          <w:sz w:val="22"/>
          <w:szCs w:val="22"/>
        </w:rPr>
        <w:t>....…………………................……....….            ..…...........................................................….........</w:t>
        <w:br/>
      </w:r>
      <w:r>
        <w:rPr>
          <w:rStyle w:val="Domylnaczcionkaakapitu"/>
          <w:rFonts w:cs="Arial"/>
          <w:sz w:val="18"/>
          <w:szCs w:val="18"/>
        </w:rPr>
        <w:t>            miejsce i data złożenia oświadczenia                                       czytelny podpis osoby składającej oświadczenie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ahoma"/>
        <w:sz w:val="22"/>
        <w:szCs w:val="22"/>
        <w:lang w:val="pl-PL" w:eastAsia="en-US" w:bidi="ar-SA"/>
      </w:rPr>
    </w:rPrDefault>
    <w:pPrDefault>
      <w:pPr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eastAsia="pl-PL" w:val="pl-PL" w:bidi="ar-SA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</w:rPr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radzanow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LibreOffice/5.3.3.2$Windows_x86 LibreOffice_project/3d9a8b4b4e538a85e0782bd6c2d430bafe583448</Application>
  <Pages>2</Pages>
  <Words>648</Words>
  <Characters>3888</Characters>
  <CharactersWithSpaces>4527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2019-07-04T09:09:00Z</dcterms:created>
  <dc:creator>AS1</dc:creator>
  <dc:description/>
  <dc:language>pl-PL</dc:language>
  <cp:lastModifiedBy>MC1</cp:lastModifiedBy>
  <cp:lastPrinted>2019-07-12T12:26:00Z</cp:lastPrinted>
  <dcterms:modified xsi:type="dcterms:W3CDTF">2020-07-28T07:33:00Z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